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2" w:rsidRPr="001E7E03" w:rsidRDefault="00D63B32" w:rsidP="00D63B32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E7E03">
        <w:rPr>
          <w:rFonts w:ascii="Calibri" w:eastAsia="Calibri" w:hAnsi="Calibri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160020</wp:posOffset>
            </wp:positionV>
            <wp:extent cx="866775" cy="790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7E03">
        <w:rPr>
          <w:rFonts w:ascii="Times New Roman" w:eastAsia="Times New Roman" w:hAnsi="Times New Roman" w:cs="Times New Roman"/>
          <w:b/>
          <w:szCs w:val="24"/>
          <w:lang w:eastAsia="ru-RU"/>
        </w:rPr>
        <w:br w:type="textWrapping" w:clear="all"/>
      </w:r>
    </w:p>
    <w:p w:rsidR="00D63B32" w:rsidRPr="001E7E03" w:rsidRDefault="00D63B32" w:rsidP="00D63B32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63B32" w:rsidRPr="001E7E03" w:rsidRDefault="00D63B32" w:rsidP="00D63B32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E7E03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1E7E03">
        <w:rPr>
          <w:rFonts w:ascii="Times New Roman" w:eastAsia="Times New Roman" w:hAnsi="Times New Roman" w:cs="Times New Roman"/>
          <w:b/>
          <w:sz w:val="20"/>
          <w:lang w:eastAsia="ru-RU"/>
        </w:rPr>
        <w:t>МУНИЦИПАЛЬНОЕ КАЗЁННОЕ УЧРЕЖДЕНИЕ</w:t>
      </w:r>
    </w:p>
    <w:p w:rsidR="00D63B32" w:rsidRPr="001E7E03" w:rsidRDefault="00D63B32" w:rsidP="00D63B32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E7E03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«УПРАВЛЕНИЕ ОБРАЗОВАНИЯ, МОЛОДЁЖНОЙ ПОЛИТИКИ, СПОРТА И ТУРИЗМА»</w:t>
      </w:r>
    </w:p>
    <w:p w:rsidR="00D63B32" w:rsidRPr="001E7E03" w:rsidRDefault="00D63B32" w:rsidP="00D63B32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6"/>
          <w:szCs w:val="18"/>
          <w:lang w:eastAsia="ru-RU"/>
        </w:rPr>
      </w:pPr>
      <w:r w:rsidRPr="001E7E03">
        <w:rPr>
          <w:rFonts w:ascii="Andalus" w:eastAsia="Calibri" w:hAnsi="Andalus" w:cs="Andalus"/>
          <w:b/>
          <w:sz w:val="16"/>
          <w:szCs w:val="18"/>
          <w:lang w:eastAsia="ru-RU"/>
        </w:rPr>
        <w:t xml:space="preserve">368412  </w:t>
      </w:r>
      <w:r w:rsidRPr="001E7E03">
        <w:rPr>
          <w:rFonts w:ascii="Cambria" w:eastAsia="Calibri" w:hAnsi="Cambria" w:cs="Cambria"/>
          <w:b/>
          <w:sz w:val="16"/>
          <w:szCs w:val="18"/>
          <w:lang w:eastAsia="ru-RU"/>
        </w:rPr>
        <w:t>РД</w:t>
      </w:r>
      <w:r w:rsidRPr="001E7E03">
        <w:rPr>
          <w:rFonts w:ascii="Andalus" w:eastAsia="Calibri" w:hAnsi="Andalus" w:cs="Andalus"/>
          <w:b/>
          <w:sz w:val="16"/>
          <w:szCs w:val="18"/>
          <w:lang w:eastAsia="ru-RU"/>
        </w:rPr>
        <w:t xml:space="preserve">,  </w:t>
      </w:r>
      <w:r w:rsidRPr="001E7E03">
        <w:rPr>
          <w:rFonts w:ascii="Cambria" w:eastAsia="Calibri" w:hAnsi="Cambria" w:cs="Cambria"/>
          <w:b/>
          <w:sz w:val="16"/>
          <w:szCs w:val="18"/>
          <w:lang w:eastAsia="ru-RU"/>
        </w:rPr>
        <w:t>МР</w:t>
      </w:r>
      <w:r w:rsidRPr="001E7E03">
        <w:rPr>
          <w:rFonts w:ascii="Andalus" w:eastAsia="Calibri" w:hAnsi="Andalus" w:cs="Andalus"/>
          <w:b/>
          <w:sz w:val="16"/>
          <w:szCs w:val="18"/>
          <w:lang w:eastAsia="ru-RU"/>
        </w:rPr>
        <w:t xml:space="preserve"> «</w:t>
      </w:r>
      <w:r w:rsidRPr="001E7E03">
        <w:rPr>
          <w:rFonts w:ascii="Cambria" w:eastAsia="Calibri" w:hAnsi="Cambria" w:cs="Cambria"/>
          <w:b/>
          <w:sz w:val="16"/>
          <w:szCs w:val="18"/>
          <w:lang w:eastAsia="ru-RU"/>
        </w:rPr>
        <w:t>Цунтинскийрайон</w:t>
      </w:r>
      <w:r w:rsidRPr="001E7E03">
        <w:rPr>
          <w:rFonts w:ascii="Andalus" w:eastAsia="Calibri" w:hAnsi="Andalus" w:cs="Andalus"/>
          <w:b/>
          <w:sz w:val="16"/>
          <w:szCs w:val="18"/>
          <w:lang w:eastAsia="ru-RU"/>
        </w:rPr>
        <w:t xml:space="preserve">», </w:t>
      </w:r>
      <w:r w:rsidRPr="001E7E03">
        <w:rPr>
          <w:rFonts w:ascii="Cambria" w:eastAsia="Calibri" w:hAnsi="Cambria" w:cs="Cambria"/>
          <w:b/>
          <w:sz w:val="16"/>
          <w:szCs w:val="18"/>
          <w:lang w:eastAsia="ru-RU"/>
        </w:rPr>
        <w:t>с</w:t>
      </w:r>
      <w:r w:rsidRPr="001E7E03">
        <w:rPr>
          <w:rFonts w:ascii="Andalus" w:eastAsia="Calibri" w:hAnsi="Andalus" w:cs="Andalus"/>
          <w:b/>
          <w:sz w:val="16"/>
          <w:szCs w:val="18"/>
          <w:lang w:eastAsia="ru-RU"/>
        </w:rPr>
        <w:t xml:space="preserve">. </w:t>
      </w:r>
      <w:r w:rsidRPr="001E7E03">
        <w:rPr>
          <w:rFonts w:ascii="Cambria" w:eastAsia="Calibri" w:hAnsi="Cambria" w:cs="Cambria"/>
          <w:b/>
          <w:sz w:val="16"/>
          <w:szCs w:val="18"/>
          <w:lang w:eastAsia="ru-RU"/>
        </w:rPr>
        <w:t>Цунта</w:t>
      </w:r>
      <w:r w:rsidRPr="001E7E03">
        <w:rPr>
          <w:rFonts w:ascii="Andalus" w:eastAsia="Calibri" w:hAnsi="Andalus" w:cs="Andalus"/>
          <w:b/>
          <w:sz w:val="16"/>
          <w:szCs w:val="18"/>
          <w:lang w:val="en-US" w:eastAsia="ru-RU"/>
        </w:rPr>
        <w:t>Email</w:t>
      </w:r>
      <w:r w:rsidRPr="001E7E03">
        <w:rPr>
          <w:rFonts w:ascii="Andalus" w:eastAsia="Calibri" w:hAnsi="Andalus" w:cs="Andalus"/>
          <w:b/>
          <w:sz w:val="16"/>
          <w:szCs w:val="18"/>
          <w:lang w:eastAsia="ru-RU"/>
        </w:rPr>
        <w:t xml:space="preserve">:  </w:t>
      </w:r>
      <w:hyperlink r:id="rId8" w:history="1">
        <w:r w:rsidRPr="001E7E03">
          <w:rPr>
            <w:rFonts w:ascii="Andalus" w:eastAsia="Times New Roman" w:hAnsi="Andalus" w:cs="Andalus"/>
            <w:b/>
            <w:color w:val="0563C1"/>
            <w:sz w:val="16"/>
            <w:szCs w:val="18"/>
            <w:lang w:eastAsia="ru-RU"/>
          </w:rPr>
          <w:t>ruo_41@mail.ru</w:t>
        </w:r>
      </w:hyperlink>
      <w:r w:rsidRPr="001E7E03">
        <w:rPr>
          <w:rFonts w:ascii="Cambria" w:eastAsia="Calibri" w:hAnsi="Cambria" w:cs="Cambria"/>
          <w:b/>
          <w:sz w:val="16"/>
          <w:szCs w:val="18"/>
          <w:lang w:eastAsia="ru-RU"/>
        </w:rPr>
        <w:t>тел</w:t>
      </w:r>
      <w:r w:rsidRPr="001E7E03">
        <w:rPr>
          <w:rFonts w:ascii="Andalus" w:eastAsia="Calibri" w:hAnsi="Andalus" w:cs="Andalus"/>
          <w:b/>
          <w:sz w:val="16"/>
          <w:szCs w:val="18"/>
          <w:lang w:eastAsia="ru-RU"/>
        </w:rPr>
        <w:t>. 88722- 55-06-16</w:t>
      </w:r>
    </w:p>
    <w:p w:rsidR="00D63B32" w:rsidRPr="001E7E03" w:rsidRDefault="00D63B32" w:rsidP="00D63B32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6"/>
          <w:szCs w:val="18"/>
          <w:lang w:eastAsia="ru-RU"/>
        </w:rPr>
      </w:pPr>
      <w:r w:rsidRPr="001E7E03">
        <w:rPr>
          <w:rFonts w:eastAsia="Times New Roman" w:cs="Andalus"/>
          <w:b/>
          <w:sz w:val="16"/>
          <w:szCs w:val="18"/>
          <w:lang w:eastAsia="ru-RU"/>
        </w:rPr>
        <w:t>ОКПО   02120978         ОГРН 5120536001560                              ИНН/ КПП          0538003986      053801001</w:t>
      </w:r>
    </w:p>
    <w:p w:rsidR="00D63B32" w:rsidRPr="001E7E03" w:rsidRDefault="00D63B32" w:rsidP="00D63B32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E7E03">
        <w:rPr>
          <w:rFonts w:ascii="Times New Roman" w:eastAsia="Times New Roman" w:hAnsi="Times New Roman" w:cs="Times New Roman"/>
          <w:b/>
          <w:szCs w:val="24"/>
          <w:lang w:eastAsia="ru-RU"/>
        </w:rPr>
        <w:t>01.04.2022 г.                                                                                                        № 01-14/66</w:t>
      </w:r>
    </w:p>
    <w:p w:rsidR="00D63B32" w:rsidRPr="001E7E03" w:rsidRDefault="00D63B32" w:rsidP="00D63B32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63B32" w:rsidRPr="001E7E03" w:rsidRDefault="00D63B32" w:rsidP="00D63B32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D63B32" w:rsidRPr="001E7E03" w:rsidRDefault="00D63B32" w:rsidP="00D63B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7E03">
        <w:rPr>
          <w:rFonts w:ascii="Times New Roman" w:eastAsia="Calibri" w:hAnsi="Times New Roman" w:cs="Times New Roman"/>
          <w:b/>
          <w:sz w:val="24"/>
          <w:szCs w:val="28"/>
        </w:rPr>
        <w:t>Министерство образования и науки</w:t>
      </w:r>
    </w:p>
    <w:p w:rsidR="00D63B32" w:rsidRPr="001E7E03" w:rsidRDefault="00D63B32" w:rsidP="00D63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E7E03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Республики Дагестан</w:t>
      </w:r>
    </w:p>
    <w:p w:rsidR="00D63B32" w:rsidRPr="001E7E03" w:rsidRDefault="00D63B32" w:rsidP="00D63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217F08" w:rsidRPr="001E7E03" w:rsidRDefault="00CA4ABA" w:rsidP="00D63B32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A4ABA" w:rsidRPr="001E7E03" w:rsidRDefault="00CA4ABA" w:rsidP="00D63B32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b/>
          <w:sz w:val="24"/>
          <w:szCs w:val="28"/>
          <w:lang w:eastAsia="ru-RU"/>
        </w:rPr>
        <w:t>по итогам проверки организации питания обучающихся учебного года в М</w:t>
      </w:r>
      <w:r w:rsidR="00217F08" w:rsidRPr="001E7E03">
        <w:rPr>
          <w:rFonts w:ascii="Times New Roman" w:hAnsi="Times New Roman" w:cs="Times New Roman"/>
          <w:b/>
          <w:sz w:val="24"/>
          <w:szCs w:val="28"/>
          <w:lang w:eastAsia="ru-RU"/>
        </w:rPr>
        <w:t>К</w:t>
      </w:r>
      <w:r w:rsidRPr="001E7E03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ОУ </w:t>
      </w:r>
      <w:r w:rsidR="00217F08" w:rsidRPr="001E7E03">
        <w:rPr>
          <w:rFonts w:ascii="Times New Roman" w:hAnsi="Times New Roman" w:cs="Times New Roman"/>
          <w:b/>
          <w:sz w:val="24"/>
          <w:szCs w:val="28"/>
          <w:lang w:eastAsia="ru-RU"/>
        </w:rPr>
        <w:t>«Сагадинская СОШ» по состоянию на 01.04.2022 г.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 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Организация питания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 в </w:t>
      </w:r>
      <w:r w:rsidR="00217F08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МКОУ «Сагадинская СОШ» 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организовано в соответствии с нормативно-правовыми документами федерального, регионального, муниципального и школьного уровней. 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На начало учебного года изданы приказ «Об организации питания», «О создании бракеражной комиссии», «О создании Комиссии по контролю за организацией и качеством питания», «О родительском контроле». Ежемесячно на основании списков УСЗН </w:t>
      </w:r>
      <w:r w:rsidR="00217F08" w:rsidRPr="001E7E03">
        <w:rPr>
          <w:rFonts w:ascii="Times New Roman" w:hAnsi="Times New Roman" w:cs="Times New Roman"/>
          <w:sz w:val="24"/>
          <w:szCs w:val="28"/>
          <w:lang w:eastAsia="ru-RU"/>
        </w:rPr>
        <w:t>издаются приказы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об организации </w:t>
      </w:r>
      <w:r w:rsidR="00217F08" w:rsidRPr="001E7E03">
        <w:rPr>
          <w:rFonts w:ascii="Times New Roman" w:hAnsi="Times New Roman" w:cs="Times New Roman"/>
          <w:sz w:val="24"/>
          <w:szCs w:val="28"/>
          <w:lang w:eastAsia="ru-RU"/>
        </w:rPr>
        <w:t>питания </w:t>
      </w:r>
      <w:r w:rsidR="00686919" w:rsidRPr="001E7E03">
        <w:rPr>
          <w:rFonts w:ascii="Times New Roman" w:hAnsi="Times New Roman" w:cs="Times New Roman"/>
          <w:sz w:val="24"/>
          <w:szCs w:val="28"/>
          <w:lang w:eastAsia="ru-RU"/>
        </w:rPr>
        <w:t>льготных категорий,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обучающихся</w:t>
      </w:r>
      <w:r w:rsidR="00686919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(в 2021-2022 уч. г. льготники отсутствуют).</w:t>
      </w:r>
    </w:p>
    <w:p w:rsidR="007F081E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Питание учащихся осуществляется в </w:t>
      </w:r>
      <w:r w:rsidR="007D68D0" w:rsidRPr="001E7E03">
        <w:rPr>
          <w:rFonts w:ascii="Times New Roman" w:hAnsi="Times New Roman" w:cs="Times New Roman"/>
          <w:sz w:val="24"/>
          <w:szCs w:val="28"/>
          <w:lang w:eastAsia="ru-RU"/>
        </w:rPr>
        <w:t>одну</w:t>
      </w:r>
      <w:r w:rsidR="00217F08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смен</w:t>
      </w:r>
      <w:r w:rsidR="007D68D0" w:rsidRPr="001E7E03">
        <w:rPr>
          <w:rFonts w:ascii="Times New Roman" w:hAnsi="Times New Roman" w:cs="Times New Roman"/>
          <w:sz w:val="24"/>
          <w:szCs w:val="28"/>
          <w:lang w:eastAsia="ru-RU"/>
        </w:rPr>
        <w:t>у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r w:rsidR="00D63B32" w:rsidRPr="001E7E03">
        <w:rPr>
          <w:rFonts w:ascii="Times New Roman" w:hAnsi="Times New Roman" w:cs="Times New Roman"/>
          <w:sz w:val="24"/>
          <w:szCs w:val="28"/>
          <w:lang w:eastAsia="ru-RU"/>
        </w:rPr>
        <w:t>на большой перемене,</w:t>
      </w:r>
      <w:r w:rsidR="00217F08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после второго урока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. За каждым классом в обеденном зале закреплены посадочные места. </w:t>
      </w:r>
      <w:r w:rsidR="007F081E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Столовая расположена </w:t>
      </w:r>
      <w:r w:rsidR="007D68D0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>во втором</w:t>
      </w:r>
      <w:r w:rsidR="007F081E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D63B32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>этаже в</w:t>
      </w:r>
      <w:r w:rsidR="007F081E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 школьном здании, рассчитана на </w:t>
      </w:r>
      <w:r w:rsidR="00D63B32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>1</w:t>
      </w:r>
      <w:r w:rsidR="00682D0B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>6</w:t>
      </w:r>
      <w:r w:rsidR="00D63B32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 посадочных</w:t>
      </w:r>
      <w:r w:rsidR="007F081E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 мест. Количество учащихся в школе –</w:t>
      </w:r>
      <w:r w:rsidR="00686919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>6</w:t>
      </w:r>
      <w:r w:rsidR="007D68D0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>0</w:t>
      </w:r>
      <w:r w:rsidR="007F081E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. Занятия проходят в </w:t>
      </w:r>
      <w:r w:rsidR="00682D0B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>одну</w:t>
      </w:r>
      <w:r w:rsidR="007F081E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 смен</w:t>
      </w:r>
      <w:r w:rsidR="00682D0B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>у</w:t>
      </w:r>
      <w:r w:rsidR="00332276" w:rsidRPr="001E7E03">
        <w:rPr>
          <w:rStyle w:val="a6"/>
          <w:rFonts w:ascii="Times New Roman" w:hAnsi="Times New Roman" w:cs="Times New Roman"/>
          <w:color w:val="000000"/>
          <w:sz w:val="24"/>
          <w:szCs w:val="28"/>
        </w:rPr>
        <w:endnoteReference w:id="2"/>
      </w:r>
      <w:r w:rsidR="007F081E" w:rsidRPr="001E7E03">
        <w:rPr>
          <w:rStyle w:val="c9"/>
          <w:rFonts w:ascii="Times New Roman" w:hAnsi="Times New Roman" w:cs="Times New Roman"/>
          <w:color w:val="000000"/>
          <w:sz w:val="24"/>
          <w:szCs w:val="28"/>
        </w:rPr>
        <w:t>.</w:t>
      </w:r>
    </w:p>
    <w:p w:rsidR="007F081E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Учащиеся посещают столовую в сопровождении классного руководителя. </w:t>
      </w:r>
    </w:p>
    <w:p w:rsidR="007F081E" w:rsidRPr="001E7E03" w:rsidRDefault="007D68D0" w:rsidP="00D6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eastAsia="Times New Roman" w:hAnsi="Times New Roman" w:cs="Times New Roman"/>
          <w:sz w:val="24"/>
          <w:szCs w:val="28"/>
          <w:lang w:eastAsia="ru-RU"/>
        </w:rPr>
        <w:t>Ст.вожатая Магомедова З.А.</w:t>
      </w:r>
      <w:r w:rsidR="007F081E" w:rsidRPr="001E7E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E7E03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являются ответственным</w:t>
      </w:r>
      <w:r w:rsidR="007F081E" w:rsidRPr="001E7E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питание учащихся классах и проводят следующую работу:</w:t>
      </w:r>
    </w:p>
    <w:p w:rsidR="007F081E" w:rsidRPr="001E7E03" w:rsidRDefault="007F081E" w:rsidP="00D6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ведут учет посещаемости учащимися столовой;</w:t>
      </w:r>
    </w:p>
    <w:p w:rsidR="007F081E" w:rsidRPr="001E7E03" w:rsidRDefault="007F081E" w:rsidP="00D6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проводят разъяснительную работу среди учащихся и их родителей по гигиеническим основам питания.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Ежедневно в столовой во время приема пищи находится</w:t>
      </w:r>
      <w:r w:rsidR="007D68D0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старшая вожатая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, согласно утвержденного графика руководител</w:t>
      </w:r>
      <w:r w:rsidR="00D63B32" w:rsidRPr="001E7E03">
        <w:rPr>
          <w:rFonts w:ascii="Times New Roman" w:hAnsi="Times New Roman" w:cs="Times New Roman"/>
          <w:sz w:val="24"/>
          <w:szCs w:val="28"/>
          <w:lang w:eastAsia="ru-RU"/>
        </w:rPr>
        <w:t>я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образовательной организации. 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При входе в столовую висит стен</w:t>
      </w:r>
      <w:r w:rsidR="007F081E" w:rsidRPr="001E7E03">
        <w:rPr>
          <w:rFonts w:ascii="Times New Roman" w:hAnsi="Times New Roman" w:cs="Times New Roman"/>
          <w:sz w:val="24"/>
          <w:szCs w:val="28"/>
          <w:lang w:eastAsia="ru-RU"/>
        </w:rPr>
        <w:t>д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«Организация и предоставление питания в </w:t>
      </w:r>
      <w:r w:rsidR="00217F08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МКОУ «Сагадинская СОШ». 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На стенде размещена следующая информация: 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-   информация об организаторе питания (поставщике);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-   порядок разработки и утверждения меню;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-   информация о бесплатном горячем питании обучающихся 1-4 классов;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-   мониторинг за качеством горячего питания (родительский контроль, бракеражная комиссия, комиссия по питанию);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-   стоимость питания;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-   способ оплаты питания не льготной категории граждан;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-   здоровое питание – залог здоровья;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-   горячие линии по вопросам организации горячего питания.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="00786B69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- </w:t>
      </w:r>
      <w:r w:rsidR="00D63B32" w:rsidRPr="001E7E03">
        <w:rPr>
          <w:rFonts w:ascii="Times New Roman" w:hAnsi="Times New Roman" w:cs="Times New Roman"/>
          <w:sz w:val="24"/>
          <w:szCs w:val="28"/>
          <w:lang w:eastAsia="ru-RU"/>
        </w:rPr>
        <w:t>г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рафик работы столовой, Режим работы столовой и ежедневные меню. </w:t>
      </w:r>
    </w:p>
    <w:p w:rsidR="00FB1FC4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В результате контрольных </w:t>
      </w:r>
      <w:r w:rsidR="00686919" w:rsidRPr="001E7E03">
        <w:rPr>
          <w:rFonts w:ascii="Times New Roman" w:hAnsi="Times New Roman" w:cs="Times New Roman"/>
          <w:sz w:val="24"/>
          <w:szCs w:val="28"/>
          <w:lang w:eastAsia="ru-RU"/>
        </w:rPr>
        <w:t>мероприятий установлено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следующее.</w:t>
      </w:r>
    </w:p>
    <w:p w:rsidR="00FB1FC4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Охват горячим </w:t>
      </w:r>
      <w:r w:rsidR="00D63B32" w:rsidRPr="001E7E03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питанием</w:t>
      </w:r>
      <w:r w:rsidR="00D63B32" w:rsidRPr="001E7E03">
        <w:rPr>
          <w:rFonts w:ascii="Times New Roman" w:hAnsi="Times New Roman" w:cs="Times New Roman"/>
          <w:sz w:val="24"/>
          <w:szCs w:val="28"/>
          <w:lang w:eastAsia="ru-RU"/>
        </w:rPr>
        <w:t> в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школе составляет 100% от общего числа обучающихся, что соответствует первому критерию эффективности организации питания в школе.</w:t>
      </w:r>
    </w:p>
    <w:p w:rsidR="00CA4ABA" w:rsidRPr="001E7E03" w:rsidRDefault="00FB1FC4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E7E03">
        <w:rPr>
          <w:rStyle w:val="c9"/>
          <w:color w:val="000000"/>
          <w:szCs w:val="28"/>
        </w:rPr>
        <w:t> </w:t>
      </w:r>
      <w:r w:rsidR="00CA4ABA" w:rsidRPr="001E7E03">
        <w:rPr>
          <w:szCs w:val="28"/>
        </w:rPr>
        <w:t xml:space="preserve">Информация об организации питания учащихся </w:t>
      </w:r>
      <w:r w:rsidR="00786B69" w:rsidRPr="001E7E03">
        <w:rPr>
          <w:szCs w:val="28"/>
        </w:rPr>
        <w:t xml:space="preserve">МКОУ «Сагадинская СОШ» </w:t>
      </w:r>
      <w:r w:rsidR="00CA4ABA" w:rsidRPr="001E7E03">
        <w:rPr>
          <w:szCs w:val="28"/>
        </w:rPr>
        <w:t>(охват горячим питанием, в том числе и льготные категории учащихся)</w:t>
      </w:r>
    </w:p>
    <w:tbl>
      <w:tblPr>
        <w:tblW w:w="10080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7"/>
        <w:gridCol w:w="762"/>
        <w:gridCol w:w="1122"/>
        <w:gridCol w:w="852"/>
        <w:gridCol w:w="1074"/>
        <w:gridCol w:w="1201"/>
        <w:gridCol w:w="1194"/>
        <w:gridCol w:w="1269"/>
        <w:gridCol w:w="1281"/>
        <w:gridCol w:w="208"/>
      </w:tblGrid>
      <w:tr w:rsidR="00CA4ABA" w:rsidRPr="001E7E03" w:rsidTr="00786B69">
        <w:trPr>
          <w:trHeight w:val="840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Ступе ни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Кол</w:t>
            </w:r>
            <w:r w:rsidR="00786B69"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 уч</w:t>
            </w:r>
            <w:r w:rsidR="00786B69"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ся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Завтраки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Обеды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Завтрак +Обед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Охват однораз. пит. %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Охват двухраз. пит.%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Льготные категории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Всего питаются школе</w:t>
            </w:r>
          </w:p>
        </w:tc>
        <w:tc>
          <w:tcPr>
            <w:tcW w:w="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vAlign w:val="center"/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A4ABA" w:rsidRPr="001E7E03" w:rsidTr="00786B69">
        <w:trPr>
          <w:trHeight w:val="331"/>
        </w:trPr>
        <w:tc>
          <w:tcPr>
            <w:tcW w:w="1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D68D0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D68D0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86B69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86B69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FB1FC4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86B69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86B69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D68D0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 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Информация об организации питания учащихся </w:t>
      </w:r>
      <w:r w:rsidR="005C0766" w:rsidRPr="001E7E03">
        <w:rPr>
          <w:rFonts w:ascii="Times New Roman" w:hAnsi="Times New Roman" w:cs="Times New Roman"/>
          <w:sz w:val="24"/>
          <w:szCs w:val="28"/>
          <w:lang w:eastAsia="ru-RU"/>
        </w:rPr>
        <w:t>МКОУ «Сагадинская СОШ»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в I</w:t>
      </w:r>
      <w:r w:rsidR="00EB0052" w:rsidRPr="001E7E03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I</w:t>
      </w:r>
      <w:r w:rsidR="00EB0052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II 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четверт</w:t>
      </w:r>
      <w:r w:rsidR="00EB0052" w:rsidRPr="001E7E03">
        <w:rPr>
          <w:rFonts w:ascii="Times New Roman" w:hAnsi="Times New Roman" w:cs="Times New Roman"/>
          <w:sz w:val="24"/>
          <w:szCs w:val="28"/>
          <w:lang w:eastAsia="ru-RU"/>
        </w:rPr>
        <w:t>ях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(охват горячим питанием, в том числе и льготные категории учащихся)</w:t>
      </w:r>
    </w:p>
    <w:tbl>
      <w:tblPr>
        <w:tblW w:w="97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8"/>
        <w:gridCol w:w="824"/>
        <w:gridCol w:w="1122"/>
        <w:gridCol w:w="852"/>
        <w:gridCol w:w="1063"/>
        <w:gridCol w:w="1186"/>
        <w:gridCol w:w="1178"/>
        <w:gridCol w:w="1267"/>
        <w:gridCol w:w="1270"/>
        <w:gridCol w:w="206"/>
      </w:tblGrid>
      <w:tr w:rsidR="00CA4ABA" w:rsidRPr="001E7E03" w:rsidTr="003D532D">
        <w:trPr>
          <w:trHeight w:val="835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Ступе ни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Колво учся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Завтраки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Обеды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Завтрак +Обед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Охват однораз. пит. %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Охват двухраз. пит.%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Льготные категории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Всего питаются школе</w:t>
            </w:r>
          </w:p>
        </w:tc>
        <w:tc>
          <w:tcPr>
            <w:tcW w:w="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vAlign w:val="center"/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A4ABA" w:rsidRPr="001E7E03" w:rsidTr="003D532D">
        <w:trPr>
          <w:trHeight w:val="331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1E7E03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1E7E03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D151A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1E7E03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CA4ABA" w:rsidRPr="001E7E03" w:rsidTr="003D532D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II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D68D0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E7E03"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1E7E03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D151A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D68D0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</w:tr>
      <w:tr w:rsidR="00D151AD" w:rsidRPr="001E7E03" w:rsidTr="003D532D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51AD" w:rsidRPr="001E7E03" w:rsidRDefault="00D151A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III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51AD" w:rsidRPr="001E7E03" w:rsidRDefault="001E7E03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51AD" w:rsidRPr="001E7E03" w:rsidRDefault="001E7E03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51AD" w:rsidRPr="001E7E03" w:rsidRDefault="00D151A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51AD" w:rsidRPr="001E7E03" w:rsidRDefault="00D151A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51AD" w:rsidRPr="001E7E03" w:rsidRDefault="00D151A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51AD" w:rsidRPr="001E7E03" w:rsidRDefault="00D151A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51AD" w:rsidRPr="001E7E03" w:rsidRDefault="00D151A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51AD" w:rsidRPr="001E7E03" w:rsidRDefault="007D68D0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</w:tr>
      <w:tr w:rsidR="00CA4ABA" w:rsidRPr="001E7E03" w:rsidTr="003D532D">
        <w:trPr>
          <w:trHeight w:val="283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1E7E03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1E7E03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D151A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CA4ABA" w:rsidRPr="001E7E03" w:rsidRDefault="00CA4ABA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  <w:hideMark/>
          </w:tcPr>
          <w:p w:rsidR="00CA4ABA" w:rsidRPr="001E7E03" w:rsidRDefault="007D68D0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1E7E03"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</w:tbl>
    <w:p w:rsidR="003D532D" w:rsidRPr="001E7E03" w:rsidRDefault="003D532D" w:rsidP="00D63B3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D151AD" w:rsidRPr="001E7E03" w:rsidRDefault="003D532D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Сведения  о работниках пищеблока  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МКОУ «Сагадинская СОШ»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2002"/>
        <w:gridCol w:w="1417"/>
        <w:gridCol w:w="1838"/>
        <w:gridCol w:w="1270"/>
        <w:gridCol w:w="2672"/>
      </w:tblGrid>
      <w:tr w:rsidR="00FB1FC4" w:rsidRPr="001E7E03" w:rsidTr="00D11018">
        <w:trPr>
          <w:trHeight w:val="8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D11018" w:rsidRPr="001E7E03" w:rsidRDefault="00D11018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D11018" w:rsidRPr="001E7E03" w:rsidRDefault="00D11018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ФИО работника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Стаж работы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КПК, учреждение </w:t>
            </w:r>
          </w:p>
        </w:tc>
      </w:tr>
      <w:tr w:rsidR="00FB1FC4" w:rsidRPr="001E7E03" w:rsidTr="00D11018">
        <w:trPr>
          <w:trHeight w:val="331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D11018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FB1FC4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Гасанова Чакар- Меседо Рамазановна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D11018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Повар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FB1FC4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FB1FC4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 месяц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FB1FC4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E7E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Летом 2022 г. будет проходить </w:t>
            </w:r>
          </w:p>
        </w:tc>
      </w:tr>
      <w:tr w:rsidR="00FB1FC4" w:rsidRPr="001E7E03" w:rsidTr="00D11018">
        <w:trPr>
          <w:trHeight w:val="288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2" w:type="dxa"/>
            </w:tcMar>
          </w:tcPr>
          <w:p w:rsidR="003D532D" w:rsidRPr="001E7E03" w:rsidRDefault="003D532D" w:rsidP="00D6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11018" w:rsidRPr="001E7E03" w:rsidRDefault="00D11018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Cs w:val="28"/>
        </w:rPr>
      </w:pPr>
    </w:p>
    <w:p w:rsidR="00D11018" w:rsidRPr="001E7E03" w:rsidRDefault="00D11018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E7E03">
        <w:rPr>
          <w:rStyle w:val="c9"/>
          <w:color w:val="000000"/>
          <w:szCs w:val="28"/>
        </w:rPr>
        <w:t xml:space="preserve">     В школе </w:t>
      </w:r>
      <w:r w:rsidR="007F081E" w:rsidRPr="001E7E03">
        <w:rPr>
          <w:rStyle w:val="c9"/>
          <w:color w:val="000000"/>
          <w:szCs w:val="28"/>
        </w:rPr>
        <w:t>работает бракеражная</w:t>
      </w:r>
      <w:r w:rsidRPr="001E7E03">
        <w:rPr>
          <w:rStyle w:val="c9"/>
          <w:color w:val="000000"/>
          <w:szCs w:val="28"/>
        </w:rPr>
        <w:t xml:space="preserve"> комиссия, задачей которой является ежедневное снятие проб с годовой продукции и оформление записи в бракеражном журнале.</w:t>
      </w:r>
    </w:p>
    <w:p w:rsidR="00D11018" w:rsidRPr="001E7E03" w:rsidRDefault="00D11018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E7E03">
        <w:rPr>
          <w:rStyle w:val="c9"/>
          <w:color w:val="000000"/>
          <w:szCs w:val="28"/>
        </w:rPr>
        <w:t>Состав комиссии:</w:t>
      </w:r>
    </w:p>
    <w:p w:rsidR="00D11018" w:rsidRPr="001E7E03" w:rsidRDefault="007F081E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Cs w:val="28"/>
        </w:rPr>
      </w:pPr>
      <w:r w:rsidRPr="001E7E03">
        <w:rPr>
          <w:rStyle w:val="c9"/>
          <w:color w:val="000000"/>
          <w:szCs w:val="28"/>
        </w:rPr>
        <w:t xml:space="preserve">       Директор школы </w:t>
      </w:r>
      <w:r w:rsidR="00D11018" w:rsidRPr="001E7E03">
        <w:rPr>
          <w:rStyle w:val="c9"/>
          <w:color w:val="000000"/>
          <w:szCs w:val="28"/>
        </w:rPr>
        <w:t xml:space="preserve">- </w:t>
      </w:r>
      <w:r w:rsidRPr="001E7E03">
        <w:rPr>
          <w:rStyle w:val="c9"/>
          <w:color w:val="000000"/>
          <w:szCs w:val="28"/>
        </w:rPr>
        <w:t>Гасанов О.К.</w:t>
      </w:r>
    </w:p>
    <w:p w:rsidR="007F081E" w:rsidRPr="001E7E03" w:rsidRDefault="007F081E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Cs w:val="28"/>
        </w:rPr>
      </w:pPr>
      <w:r w:rsidRPr="001E7E03">
        <w:rPr>
          <w:rStyle w:val="c9"/>
          <w:color w:val="000000"/>
          <w:szCs w:val="28"/>
        </w:rPr>
        <w:t xml:space="preserve">       Заместитель директора по УВР – Латипов М.М.</w:t>
      </w:r>
    </w:p>
    <w:p w:rsidR="00911FAA" w:rsidRPr="001E7E03" w:rsidRDefault="00911FAA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E7E03">
        <w:rPr>
          <w:rStyle w:val="c9"/>
          <w:color w:val="000000"/>
          <w:szCs w:val="28"/>
        </w:rPr>
        <w:t xml:space="preserve">       Медработник- Ватуев А.М.</w:t>
      </w:r>
    </w:p>
    <w:p w:rsidR="00D11018" w:rsidRPr="001E7E03" w:rsidRDefault="007F081E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E7E03">
        <w:rPr>
          <w:rStyle w:val="c9"/>
          <w:color w:val="000000"/>
          <w:szCs w:val="28"/>
        </w:rPr>
        <w:t xml:space="preserve">       Завхоз школы - Гасанов А.Х.</w:t>
      </w:r>
    </w:p>
    <w:p w:rsidR="003D532D" w:rsidRPr="001E7E03" w:rsidRDefault="00D11018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Cs w:val="28"/>
        </w:rPr>
      </w:pPr>
      <w:r w:rsidRPr="001E7E03">
        <w:rPr>
          <w:rStyle w:val="c9"/>
          <w:color w:val="000000"/>
          <w:szCs w:val="28"/>
        </w:rPr>
        <w:t xml:space="preserve">Повар – </w:t>
      </w:r>
      <w:r w:rsidR="007F081E" w:rsidRPr="001E7E03">
        <w:rPr>
          <w:rStyle w:val="c9"/>
          <w:color w:val="000000"/>
          <w:szCs w:val="28"/>
        </w:rPr>
        <w:t>Гасанова Ч.М.</w:t>
      </w:r>
    </w:p>
    <w:p w:rsidR="00D11018" w:rsidRPr="001E7E03" w:rsidRDefault="00D11018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1E7E03">
        <w:rPr>
          <w:color w:val="000000"/>
          <w:szCs w:val="28"/>
          <w:shd w:val="clear" w:color="auto" w:fill="FFFFFF"/>
        </w:rPr>
        <w:t xml:space="preserve"> В школе действует программа «Правильное питание», </w:t>
      </w:r>
      <w:r w:rsidR="007F081E" w:rsidRPr="001E7E03">
        <w:rPr>
          <w:color w:val="000000"/>
          <w:szCs w:val="28"/>
          <w:shd w:val="clear" w:color="auto" w:fill="FFFFFF"/>
        </w:rPr>
        <w:t>цель которой</w:t>
      </w:r>
      <w:r w:rsidRPr="001E7E03">
        <w:rPr>
          <w:color w:val="000000"/>
          <w:szCs w:val="28"/>
          <w:shd w:val="clear" w:color="auto" w:fill="FFFFFF"/>
        </w:rPr>
        <w:t xml:space="preserve"> является обеспечение качественным питанием обучающихся в школе. В рамках программы </w:t>
      </w:r>
      <w:r w:rsidR="007F081E" w:rsidRPr="001E7E03">
        <w:rPr>
          <w:color w:val="000000"/>
          <w:szCs w:val="28"/>
          <w:shd w:val="clear" w:color="auto" w:fill="FFFFFF"/>
        </w:rPr>
        <w:t>классные руководители</w:t>
      </w:r>
      <w:r w:rsidRPr="001E7E03">
        <w:rPr>
          <w:color w:val="000000"/>
          <w:szCs w:val="28"/>
          <w:shd w:val="clear" w:color="auto" w:fill="FFFFFF"/>
        </w:rPr>
        <w:t xml:space="preserve"> проводят классные часы и родительские </w:t>
      </w:r>
      <w:r w:rsidR="007F081E" w:rsidRPr="001E7E03">
        <w:rPr>
          <w:color w:val="000000"/>
          <w:szCs w:val="28"/>
          <w:shd w:val="clear" w:color="auto" w:fill="FFFFFF"/>
        </w:rPr>
        <w:t>собрания на</w:t>
      </w:r>
      <w:r w:rsidRPr="001E7E03">
        <w:rPr>
          <w:color w:val="000000"/>
          <w:szCs w:val="28"/>
          <w:shd w:val="clear" w:color="auto" w:fill="FFFFFF"/>
        </w:rPr>
        <w:t xml:space="preserve"> темы школьного питания и пропаганде здорового образа жизни.</w:t>
      </w:r>
    </w:p>
    <w:p w:rsidR="00FB1FC4" w:rsidRPr="001E7E03" w:rsidRDefault="00FB1FC4" w:rsidP="00D63B3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E7E03">
        <w:rPr>
          <w:color w:val="000000"/>
          <w:szCs w:val="28"/>
          <w:shd w:val="clear" w:color="auto" w:fill="FFFFFF"/>
        </w:rPr>
        <w:t xml:space="preserve">      Посуда в столовой </w:t>
      </w:r>
      <w:r w:rsidR="007F081E" w:rsidRPr="001E7E03">
        <w:rPr>
          <w:color w:val="000000"/>
          <w:szCs w:val="28"/>
          <w:shd w:val="clear" w:color="auto" w:fill="FFFFFF"/>
        </w:rPr>
        <w:t>фарфоро-фаянсовая</w:t>
      </w:r>
      <w:r w:rsidRPr="001E7E03">
        <w:rPr>
          <w:color w:val="000000"/>
          <w:szCs w:val="28"/>
          <w:shd w:val="clear" w:color="auto" w:fill="FFFFFF"/>
        </w:rPr>
        <w:t>, ложки и вилки из нержавеющей стали</w:t>
      </w:r>
      <w:r w:rsidR="00FA7206" w:rsidRPr="001E7E03">
        <w:rPr>
          <w:color w:val="000000"/>
          <w:szCs w:val="28"/>
          <w:shd w:val="clear" w:color="auto" w:fill="FFFFFF"/>
        </w:rPr>
        <w:t>.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С </w:t>
      </w:r>
      <w:r w:rsidR="00FA7206" w:rsidRPr="001E7E03">
        <w:rPr>
          <w:rFonts w:ascii="Times New Roman" w:hAnsi="Times New Roman" w:cs="Times New Roman"/>
          <w:sz w:val="24"/>
          <w:szCs w:val="28"/>
          <w:lang w:eastAsia="ru-RU"/>
        </w:rPr>
        <w:t>января 2022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года </w:t>
      </w:r>
      <w:r w:rsidR="009322DB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продукты питания, на основании договора, поставляет индивидуальный предприниматель   Шамсудинов Шамсудин Рамазанович 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Стоимость питания на 202</w:t>
      </w:r>
      <w:r w:rsidR="00D151AD" w:rsidRPr="001E7E03">
        <w:rPr>
          <w:rFonts w:ascii="Times New Roman" w:hAnsi="Times New Roman" w:cs="Times New Roman"/>
          <w:sz w:val="24"/>
          <w:szCs w:val="28"/>
          <w:lang w:eastAsia="ru-RU"/>
        </w:rPr>
        <w:t>1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-202</w:t>
      </w:r>
      <w:r w:rsidR="00D151AD" w:rsidRPr="001E7E03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учебный год установлена в размере завтрак для 1-4 классов =</w:t>
      </w:r>
      <w:r w:rsidR="00D151AD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61 рубл</w:t>
      </w:r>
      <w:r w:rsidR="005C0766" w:rsidRPr="001E7E03">
        <w:rPr>
          <w:rFonts w:ascii="Times New Roman" w:hAnsi="Times New Roman" w:cs="Times New Roman"/>
          <w:sz w:val="24"/>
          <w:szCs w:val="28"/>
          <w:lang w:eastAsia="ru-RU"/>
        </w:rPr>
        <w:t>ь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Ежедневные меню соответствуют Примерному 10-дневному меню.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  Технологические карты блю</w:t>
      </w:r>
      <w:r w:rsidR="00D151AD" w:rsidRPr="001E7E03">
        <w:rPr>
          <w:rFonts w:ascii="Times New Roman" w:hAnsi="Times New Roman" w:cs="Times New Roman"/>
          <w:sz w:val="24"/>
          <w:szCs w:val="28"/>
          <w:lang w:eastAsia="ru-RU"/>
        </w:rPr>
        <w:t>д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и кулинарных изделий соответствуют требованиям СанПин 2.4.5.2409-08.</w:t>
      </w:r>
    </w:p>
    <w:p w:rsidR="00CA4ABA" w:rsidRPr="001E7E03" w:rsidRDefault="00D151AD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    С </w:t>
      </w:r>
      <w:r w:rsidR="00EB0052" w:rsidRPr="001E7E03">
        <w:rPr>
          <w:rFonts w:ascii="Times New Roman" w:hAnsi="Times New Roman" w:cs="Times New Roman"/>
          <w:sz w:val="24"/>
          <w:szCs w:val="28"/>
          <w:lang w:eastAsia="ru-RU"/>
        </w:rPr>
        <w:t>начала учебного</w:t>
      </w:r>
      <w:r w:rsidR="00CA4ABA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года еженедельно согласно плана-графика осуществлялись проверки родительского контроля. Результаты проверок отражены в актах, которые находятся в открытом доступе на официальном сайте ОО. (Приложение 1</w:t>
      </w:r>
      <w:r w:rsidR="00EB0052" w:rsidRPr="001E7E03">
        <w:rPr>
          <w:rFonts w:ascii="Times New Roman" w:hAnsi="Times New Roman" w:cs="Times New Roman"/>
          <w:sz w:val="24"/>
          <w:szCs w:val="28"/>
          <w:lang w:eastAsia="ru-RU"/>
        </w:rPr>
        <w:t>) Бракеражной</w:t>
      </w:r>
      <w:r w:rsidR="00CA4ABA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комиссией осуществляет отдельную проверку два раза в месяц и результатом проверки также является акт. Каждую четверть составляется аналитическая справка по итогам работы бракеражной комиссии. Результаты проверок доводятся до 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специалистов МКУ «УОМПС и Т».</w:t>
      </w:r>
      <w:r w:rsidR="00CA4ABA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При обнаружении нарушений в акте устанавливаются сроки для устранения выявленных нарушений.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Представители </w:t>
      </w:r>
      <w:r w:rsidR="00D151AD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МКУ «УОМПС и Т» </w:t>
      </w:r>
      <w:r w:rsidR="00D63B32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совместно с медработником ФАПа 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прове</w:t>
      </w:r>
      <w:r w:rsidR="00D151AD" w:rsidRPr="001E7E03">
        <w:rPr>
          <w:rFonts w:ascii="Times New Roman" w:hAnsi="Times New Roman" w:cs="Times New Roman"/>
          <w:sz w:val="24"/>
          <w:szCs w:val="28"/>
          <w:lang w:eastAsia="ru-RU"/>
        </w:rPr>
        <w:t>л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и внеплановую проверку организации питания в </w:t>
      </w:r>
      <w:r w:rsidR="005C0766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МКОУ «Сагадинская СОШ». 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По результатам проверки вынесено экспертное заключение санитарно</w:t>
      </w:r>
      <w:r w:rsidR="005C0766" w:rsidRPr="001E7E03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эпидемиологической экспертиз рациона питания (меню) №</w:t>
      </w:r>
      <w:r w:rsidR="00D63B32" w:rsidRPr="001E7E03">
        <w:rPr>
          <w:rFonts w:ascii="Times New Roman" w:hAnsi="Times New Roman" w:cs="Times New Roman"/>
          <w:sz w:val="24"/>
          <w:szCs w:val="28"/>
          <w:lang w:eastAsia="ru-RU"/>
        </w:rPr>
        <w:t>12</w:t>
      </w:r>
      <w:r w:rsidR="005C0766" w:rsidRPr="001E7E03">
        <w:rPr>
          <w:rFonts w:ascii="Times New Roman" w:hAnsi="Times New Roman" w:cs="Times New Roman"/>
          <w:sz w:val="24"/>
          <w:szCs w:val="28"/>
          <w:lang w:eastAsia="ru-RU"/>
        </w:rPr>
        <w:t>от 20.</w:t>
      </w:r>
      <w:r w:rsidR="00D63B32" w:rsidRPr="001E7E03">
        <w:rPr>
          <w:rFonts w:ascii="Times New Roman" w:hAnsi="Times New Roman" w:cs="Times New Roman"/>
          <w:sz w:val="24"/>
          <w:szCs w:val="28"/>
          <w:lang w:eastAsia="ru-RU"/>
        </w:rPr>
        <w:t>03</w:t>
      </w:r>
      <w:r w:rsidR="005C0766" w:rsidRPr="001E7E03">
        <w:rPr>
          <w:rFonts w:ascii="Times New Roman" w:hAnsi="Times New Roman" w:cs="Times New Roman"/>
          <w:sz w:val="24"/>
          <w:szCs w:val="28"/>
          <w:lang w:eastAsia="ru-RU"/>
        </w:rPr>
        <w:t>.202</w:t>
      </w:r>
      <w:r w:rsidR="00D63B32" w:rsidRPr="001E7E03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г. что питание в</w:t>
      </w:r>
      <w:r w:rsidR="005C0766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МКОУ «Сагадинская СОШ»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>– нарушений не выявлено. Результаты проверки обсуждались на совещании при директоре.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Вопросы организации питания были рассмотрены на Педагогических советах, информационных совещаниях, заседаниях Комиссии по контролю за качеством питания (родительский контроль) и совещаниях при директоре. 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Проведено общешкольное родительское собрание по вопросам организации и предоставлению горячего питания ученикам </w:t>
      </w:r>
      <w:r w:rsidR="005C0766"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МКОУ «Сагадинская СОШ» 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      Проведено       анкетирование    родителей     по    организации    питания.     Результатыпредставлены на официальном сайте </w:t>
      </w:r>
      <w:r w:rsidR="005C0766" w:rsidRPr="001E7E03">
        <w:rPr>
          <w:rFonts w:ascii="Times New Roman" w:hAnsi="Times New Roman" w:cs="Times New Roman"/>
          <w:sz w:val="24"/>
          <w:szCs w:val="28"/>
          <w:lang w:eastAsia="ru-RU"/>
        </w:rPr>
        <w:t>МКОУ «Сагадинская СОШ»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 </w:t>
      </w:r>
    </w:p>
    <w:p w:rsidR="00CA4ABA" w:rsidRPr="001E7E03" w:rsidRDefault="00CA4ABA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> </w:t>
      </w:r>
    </w:p>
    <w:p w:rsidR="00D63B32" w:rsidRPr="001E7E03" w:rsidRDefault="00D63B32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63B32" w:rsidRPr="001E7E03" w:rsidRDefault="00D63B32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CA4ABA" w:rsidRPr="001E7E03" w:rsidRDefault="00D63B32" w:rsidP="00D63B32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      Начальник МКУ «УОМПС и Т»</w:t>
      </w:r>
      <w:r w:rsidR="00CA4ABA" w:rsidRPr="001E7E03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Pr="001E7E03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Г.К. Абакаров</w:t>
      </w:r>
    </w:p>
    <w:p w:rsidR="00CA4ABA" w:rsidRPr="001E7E03" w:rsidRDefault="00CA4ABA" w:rsidP="009322DB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22638" w:rsidRPr="001E7E03" w:rsidRDefault="00D22638" w:rsidP="00CA4AB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sectPr w:rsidR="00D22638" w:rsidRPr="001E7E03" w:rsidSect="0070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5FE" w:rsidRDefault="00CF65FE" w:rsidP="00332276">
      <w:pPr>
        <w:spacing w:after="0" w:line="240" w:lineRule="auto"/>
      </w:pPr>
      <w:r>
        <w:separator/>
      </w:r>
    </w:p>
  </w:endnote>
  <w:endnote w:type="continuationSeparator" w:id="1">
    <w:p w:rsidR="00CF65FE" w:rsidRDefault="00CF65FE" w:rsidP="00332276">
      <w:pPr>
        <w:spacing w:after="0" w:line="240" w:lineRule="auto"/>
      </w:pPr>
      <w:r>
        <w:continuationSeparator/>
      </w:r>
    </w:p>
  </w:endnote>
  <w:endnote w:id="2">
    <w:p w:rsidR="00332276" w:rsidRDefault="00332276">
      <w:pPr>
        <w:pStyle w:val="a4"/>
      </w:pPr>
      <w:r>
        <w:rPr>
          <w:rStyle w:val="a6"/>
        </w:rPr>
        <w:endnoteRef/>
      </w:r>
      <w:r>
        <w:rPr>
          <w:rStyle w:val="a6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5FE" w:rsidRDefault="00CF65FE" w:rsidP="00332276">
      <w:pPr>
        <w:spacing w:after="0" w:line="240" w:lineRule="auto"/>
      </w:pPr>
      <w:r>
        <w:separator/>
      </w:r>
    </w:p>
  </w:footnote>
  <w:footnote w:type="continuationSeparator" w:id="1">
    <w:p w:rsidR="00CF65FE" w:rsidRDefault="00CF65FE" w:rsidP="00332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784"/>
    <w:rsid w:val="001E7E03"/>
    <w:rsid w:val="00217F08"/>
    <w:rsid w:val="00242792"/>
    <w:rsid w:val="00332276"/>
    <w:rsid w:val="003D02A9"/>
    <w:rsid w:val="003D532D"/>
    <w:rsid w:val="005C0766"/>
    <w:rsid w:val="00682D0B"/>
    <w:rsid w:val="00686919"/>
    <w:rsid w:val="007065D5"/>
    <w:rsid w:val="00786B69"/>
    <w:rsid w:val="00796784"/>
    <w:rsid w:val="007D68D0"/>
    <w:rsid w:val="007F081E"/>
    <w:rsid w:val="00887CF7"/>
    <w:rsid w:val="00911FAA"/>
    <w:rsid w:val="009322DB"/>
    <w:rsid w:val="00AE4398"/>
    <w:rsid w:val="00BD0F88"/>
    <w:rsid w:val="00CA4ABA"/>
    <w:rsid w:val="00CF65FE"/>
    <w:rsid w:val="00D11018"/>
    <w:rsid w:val="00D151AD"/>
    <w:rsid w:val="00D158EB"/>
    <w:rsid w:val="00D22638"/>
    <w:rsid w:val="00D63B32"/>
    <w:rsid w:val="00EB0052"/>
    <w:rsid w:val="00FA7206"/>
    <w:rsid w:val="00FB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ABA"/>
    <w:pPr>
      <w:spacing w:after="0" w:line="240" w:lineRule="auto"/>
    </w:pPr>
  </w:style>
  <w:style w:type="paragraph" w:customStyle="1" w:styleId="c3">
    <w:name w:val="c3"/>
    <w:basedOn w:val="a"/>
    <w:rsid w:val="00D1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018"/>
  </w:style>
  <w:style w:type="paragraph" w:styleId="a4">
    <w:name w:val="endnote text"/>
    <w:basedOn w:val="a"/>
    <w:link w:val="a5"/>
    <w:uiPriority w:val="99"/>
    <w:semiHidden/>
    <w:unhideWhenUsed/>
    <w:rsid w:val="0033227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3227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322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_4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AD84-4570-449B-BC71-06F55E7D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dcterms:created xsi:type="dcterms:W3CDTF">2022-04-01T07:35:00Z</dcterms:created>
  <dcterms:modified xsi:type="dcterms:W3CDTF">2022-04-04T08:23:00Z</dcterms:modified>
</cp:coreProperties>
</file>